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ru-RU"/>
        </w:rPr>
        <w:t>Педагогикалы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қ  әдеп сабақтары.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“Ұстазы жақсының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ru-RU"/>
        </w:rPr>
        <w:t xml:space="preserve">- 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 ұстанымы жақсы</w:t>
      </w:r>
    </w:p>
    <w:p w:rsidR="001A1102" w:rsidRPr="00F44001" w:rsidRDefault="00D72B7B">
      <w:pPr>
        <w:pStyle w:val="a4"/>
        <w:shd w:val="clear" w:color="auto" w:fill="FFFFFF"/>
        <w:spacing w:beforeAutospacing="0" w:after="210" w:afterAutospacing="0"/>
        <w:jc w:val="both"/>
        <w:rPr>
          <w:rFonts w:ascii="Open Sans" w:eastAsia="Open Sans" w:hAnsi="Open Sans" w:cs="Open Sans"/>
          <w:color w:val="212121"/>
          <w:sz w:val="28"/>
          <w:szCs w:val="28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”</w:t>
      </w:r>
      <w:r w:rsidRPr="00F44001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«Алдымен  өзіңді-өзің үйрет,</w:t>
      </w:r>
    </w:p>
    <w:p w:rsidR="001A1102" w:rsidRPr="00F44001" w:rsidRDefault="00D72B7B">
      <w:pPr>
        <w:pStyle w:val="a4"/>
        <w:shd w:val="clear" w:color="auto" w:fill="FFFFFF"/>
        <w:spacing w:beforeAutospacing="0" w:after="210" w:afterAutospacing="0"/>
        <w:jc w:val="both"/>
        <w:rPr>
          <w:rFonts w:ascii="Open Sans" w:eastAsia="Open Sans" w:hAnsi="Open Sans" w:cs="Open Sans"/>
          <w:color w:val="212121"/>
          <w:sz w:val="28"/>
          <w:szCs w:val="28"/>
          <w:lang w:val="kk-KZ"/>
        </w:rPr>
      </w:pPr>
      <w:r w:rsidRPr="00F44001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сонда ғана басқалардан  үйрене  аласың,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Fonts w:ascii="Open Sans" w:eastAsia="Open Sans" w:hAnsi="Open Sans" w:cs="Open Sans"/>
          <w:color w:val="212121"/>
          <w:sz w:val="28"/>
          <w:szCs w:val="28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</w:rPr>
        <w:t>өзгелерге  үйрете  аласың».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</w:rPr>
        <w:t>                                           В.Гете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noProof/>
          <w:color w:val="212121"/>
          <w:sz w:val="28"/>
          <w:szCs w:val="28"/>
          <w:shd w:val="clear" w:color="auto" w:fill="FFFFFF"/>
          <w:lang w:eastAsia="en-US"/>
        </w:rPr>
        <w:drawing>
          <wp:inline distT="0" distB="0" distL="114300" distR="114300">
            <wp:extent cx="5274310" cy="1689100"/>
            <wp:effectExtent l="0" t="0" r="2540" b="6350"/>
            <wp:docPr id="4" name="Picture 4" descr="IMG-20221212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-20221212-WA00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Мақсаты: мұғалімдерге педагогикалық әдеп пен ережелерін еске түсіріп, іс тәжірибе арқылы жұмыс жасау барысында көрсете білу;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Жұп жұбымен сәлеметсіз бе , деп сәлемдесу тренингі.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a3"/>
          <w:rFonts w:ascii="Open Sans" w:eastAsia="Open Sans" w:hAnsi="Open Sans" w:cs="Open Sans"/>
          <w:b/>
          <w:bCs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Аузын жыбырлатып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 сәлеметсізбе деп айту.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b/>
          <w:bCs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Қабақты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 түйіп сәлеметсіз бе деп айту.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b/>
          <w:bCs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Күлімдеп 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сәлеметсіз бе деп айту.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b/>
          <w:bCs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Қолынан қысып тұрып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, сәлеметсіз бе деп айту.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b/>
          <w:bCs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Құшақтап тұрып, 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сәлеметсіз бе деп амандасу.</w:t>
      </w:r>
    </w:p>
    <w:p w:rsidR="001A1102" w:rsidRDefault="001A1102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</w:p>
    <w:p w:rsidR="001A1102" w:rsidRDefault="00D72B7B">
      <w:pPr>
        <w:pStyle w:val="a4"/>
        <w:shd w:val="clear" w:color="auto" w:fill="FFFFFF"/>
        <w:spacing w:beforeAutospacing="0" w:after="210" w:afterAutospacing="0"/>
        <w:jc w:val="center"/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 w:rsidRPr="00F44001"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3 топ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қа тапсырма:</w:t>
      </w:r>
    </w:p>
    <w:p w:rsidR="001A1102" w:rsidRPr="00F44001" w:rsidRDefault="00D72B7B">
      <w:pPr>
        <w:pStyle w:val="a4"/>
        <w:shd w:val="clear" w:color="auto" w:fill="FFFFFF"/>
        <w:spacing w:beforeAutospacing="0" w:after="210" w:afterAutospacing="0"/>
        <w:jc w:val="center"/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 w:rsidRPr="00F44001"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1 топ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center"/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Шарты: Әл Фарабидің сөзін,  қазіргі заманауи мұғалімге келетін жақсы жақтарын ортаға шығып талдау.</w:t>
      </w:r>
    </w:p>
    <w:p w:rsidR="001A1102" w:rsidRPr="00F44001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Педагогикалық этиканың маңыздылығын сонау ғасырларда білген Әл-Фараби:  «Нағыз тәрбиеші ұстаз бойында он екі тума қасиет болу 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lastRenderedPageBreak/>
        <w:t>керек» деп, педагогикалық әдептің қыр-сырына тоқталып кеткен: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Өнер білімге құштар;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Мүшелері мүлдем мінсіз;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Жаратылысынан өзіне айтқанның бәрін жете түсінетін;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Өзі естіген, көрген, түсінген және аңғарған нәрселердің бәрін жадында жақсы сақтайтын алғыр да аңғарымпаз;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Өткір сөз иесі және ойына түйгенінің бәрін анық бере алатын;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Тағамға, ішімдік ішуге, сыр-сұхбат құруға қанағатшыл;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Жаны асқақ және ар-намысын ардақтайтын;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Жаратылысынан игі істерге ынтызар;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Әділеттілігі мен әділеттілерді сүйіп, әділетсіздік пен озбырлықты жек көретін;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Жақындарына да, жат адамдарға да әділ, пасық адамдарға мүлдем рақымсыз,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Қорқыныш пен жасқану дегенді білмейтін батыл, ержүрек;</w:t>
      </w:r>
      <w:r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br/>
        <w:t>* Бойына туа біткен 12 қасиетке ие болатын, бұларды бір-бірімен сәтті ұштастыратын адам нағыз ұстаз;</w:t>
      </w:r>
      <w:r w:rsidRPr="00F44001"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 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/>
          <w:i w:val="0"/>
          <w:iCs w:val="0"/>
          <w:noProof/>
          <w:color w:val="212121"/>
          <w:sz w:val="28"/>
          <w:szCs w:val="28"/>
          <w:shd w:val="clear" w:color="auto" w:fill="FFFFFF"/>
          <w:lang w:eastAsia="en-US"/>
        </w:rPr>
        <w:drawing>
          <wp:inline distT="0" distB="0" distL="114300" distR="114300">
            <wp:extent cx="5600065" cy="1845310"/>
            <wp:effectExtent l="0" t="0" r="635" b="2540"/>
            <wp:docPr id="3" name="Picture 3" descr="IMG-20221212-WA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-20221212-WA00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102" w:rsidRDefault="001A1102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/>
          <w:i w:val="0"/>
          <w:iCs w:val="0"/>
          <w:color w:val="212121"/>
          <w:sz w:val="28"/>
          <w:szCs w:val="28"/>
          <w:shd w:val="clear" w:color="auto" w:fill="FFFFFF"/>
        </w:rPr>
      </w:pPr>
    </w:p>
    <w:p w:rsidR="001A1102" w:rsidRPr="00F44001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</w:rPr>
      </w:pPr>
      <w:r w:rsidRPr="00F44001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</w:rPr>
        <w:t xml:space="preserve">2 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ru-RU"/>
        </w:rPr>
        <w:t>топ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Тақырыбы:Заманауи мұғалімнің киім кию әдебі</w:t>
      </w:r>
    </w:p>
    <w:p w:rsidR="001A1102" w:rsidRDefault="00D72B7B">
      <w:pPr>
        <w:pStyle w:val="a4"/>
        <w:shd w:val="clear" w:color="auto" w:fill="FFFFFF"/>
        <w:spacing w:beforeLines="167" w:before="400" w:beforeAutospacing="0" w:after="45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Шарты:  презентацияға заманауи мұғалімнің киім стилін, киімнің түс үйлесімділігін, шашына дейін сурет түрінде бірнеше үлгіде көрсету және қорғау.</w:t>
      </w:r>
    </w:p>
    <w:p w:rsidR="001A1102" w:rsidRPr="00F44001" w:rsidRDefault="00D72B7B">
      <w:pPr>
        <w:pStyle w:val="a4"/>
        <w:shd w:val="clear" w:color="auto" w:fill="FFFFFF"/>
        <w:spacing w:beforeLines="167" w:before="400" w:beforeAutospacing="0" w:after="45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 w:rsidRPr="00F44001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3 топ</w:t>
      </w:r>
    </w:p>
    <w:p w:rsidR="001A1102" w:rsidRDefault="00D72B7B">
      <w:pPr>
        <w:pStyle w:val="a4"/>
        <w:shd w:val="clear" w:color="auto" w:fill="FFFFFF"/>
        <w:spacing w:beforeLines="167" w:before="400" w:beforeAutospacing="0" w:after="45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 w:rsidRPr="00F44001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Та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қырыбы: мұғалімнің дауыс ырғағы және мимикасы.</w:t>
      </w:r>
    </w:p>
    <w:p w:rsidR="001A1102" w:rsidRDefault="00D72B7B">
      <w:pPr>
        <w:pStyle w:val="a4"/>
        <w:shd w:val="clear" w:color="auto" w:fill="FFFFFF"/>
        <w:spacing w:beforeLines="167" w:before="400" w:beforeAutospacing="0" w:after="45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Шарты: Сабақ беру кезінде мұғалімнің дауыс ырғағының</w:t>
      </w:r>
      <w:r w:rsidRPr="00F44001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 ж</w:t>
      </w:r>
      <w:r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ағымды әсері мен қимыл қозғалысын шеберлікпен  бейнелеу.</w:t>
      </w:r>
    </w:p>
    <w:p w:rsidR="001A1102" w:rsidRDefault="001A1102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96"/>
          <w:szCs w:val="96"/>
          <w:shd w:val="clear" w:color="auto" w:fill="FFFFFF"/>
          <w:lang w:val="kk-KZ"/>
        </w:rPr>
      </w:pPr>
    </w:p>
    <w:p w:rsidR="001A1102" w:rsidRPr="00F44001" w:rsidRDefault="00D72B7B">
      <w:pPr>
        <w:pStyle w:val="a4"/>
        <w:shd w:val="clear" w:color="auto" w:fill="FFFFFF"/>
        <w:spacing w:beforeAutospacing="0" w:after="210" w:afterAutospacing="0"/>
        <w:jc w:val="both"/>
        <w:rPr>
          <w:rFonts w:eastAsia="Roboto"/>
          <w:color w:val="333333"/>
          <w:sz w:val="28"/>
          <w:szCs w:val="28"/>
          <w:shd w:val="clear" w:color="auto" w:fill="FFFFFF"/>
          <w:lang w:val="kk-KZ"/>
        </w:rPr>
      </w:pPr>
      <w:r w:rsidRPr="00F44001">
        <w:rPr>
          <w:rFonts w:eastAsia="Roboto"/>
          <w:b/>
          <w:bCs/>
          <w:color w:val="333333"/>
          <w:sz w:val="28"/>
          <w:szCs w:val="28"/>
          <w:shd w:val="clear" w:color="auto" w:fill="FFFFFF"/>
          <w:lang w:val="kk-KZ"/>
        </w:rPr>
        <w:t>“Жүрек  жылуы ойыны”</w:t>
      </w:r>
      <w:r w:rsidRPr="00F44001">
        <w:rPr>
          <w:rFonts w:eastAsia="Roboto"/>
          <w:color w:val="333333"/>
          <w:sz w:val="28"/>
          <w:szCs w:val="28"/>
          <w:shd w:val="clear" w:color="auto" w:fill="FFFFFF"/>
          <w:lang w:val="kk-KZ"/>
        </w:rPr>
        <w:br/>
        <w:t>Қағаздан киылған жүрек суреттріне жүрек жарды тілектер жазу.</w:t>
      </w:r>
    </w:p>
    <w:p w:rsidR="001A1102" w:rsidRPr="00F44001" w:rsidRDefault="00D72B7B">
      <w:pPr>
        <w:pStyle w:val="a4"/>
        <w:shd w:val="clear" w:color="auto" w:fill="FFFFFF"/>
        <w:spacing w:beforeAutospacing="0" w:after="210" w:afterAutospacing="0"/>
        <w:jc w:val="both"/>
        <w:rPr>
          <w:sz w:val="28"/>
          <w:szCs w:val="28"/>
          <w:lang w:val="kk-KZ"/>
        </w:rPr>
      </w:pPr>
      <w:r w:rsidRPr="00F44001">
        <w:rPr>
          <w:sz w:val="28"/>
          <w:szCs w:val="28"/>
          <w:lang w:val="kk-KZ"/>
        </w:rPr>
        <w:t xml:space="preserve">«Үш -ақ нәрсе адамның қасиеті: ыстық қайрат, нұрлы ақыл, жылы жүрек»  деп Абай Құнанбаевтың сөзімен түйіндейік.  </w:t>
      </w:r>
    </w:p>
    <w:p w:rsidR="001A1102" w:rsidRDefault="00D72B7B">
      <w:pPr>
        <w:pStyle w:val="a4"/>
        <w:shd w:val="clear" w:color="auto" w:fill="FFFFFF"/>
        <w:spacing w:beforeAutospacing="0" w:after="210" w:afterAutospacing="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en-US"/>
        </w:rPr>
        <w:drawing>
          <wp:inline distT="0" distB="0" distL="114300" distR="114300">
            <wp:extent cx="5266690" cy="2123440"/>
            <wp:effectExtent l="0" t="0" r="10160" b="10160"/>
            <wp:docPr id="5" name="Picture 5" descr="IMG-20221213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-20221213-WA00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102" w:rsidRDefault="001A1102">
      <w:pPr>
        <w:pStyle w:val="a4"/>
        <w:shd w:val="clear" w:color="auto" w:fill="FFFFFF"/>
        <w:spacing w:beforeAutospacing="0" w:after="210" w:afterAutospacing="0"/>
        <w:jc w:val="both"/>
        <w:rPr>
          <w:rFonts w:eastAsia="Roboto"/>
          <w:color w:val="333333"/>
          <w:sz w:val="28"/>
          <w:szCs w:val="28"/>
          <w:shd w:val="clear" w:color="auto" w:fill="FFFFFF"/>
          <w:lang w:val="kk-KZ"/>
        </w:rPr>
      </w:pPr>
    </w:p>
    <w:p w:rsidR="001A1102" w:rsidRDefault="001A1102">
      <w:pPr>
        <w:pStyle w:val="a4"/>
        <w:shd w:val="clear" w:color="auto" w:fill="FFFFFF"/>
        <w:spacing w:beforeAutospacing="0" w:after="210" w:afterAutospacing="0"/>
        <w:jc w:val="both"/>
        <w:rPr>
          <w:rFonts w:eastAsia="Roboto"/>
          <w:color w:val="333333"/>
          <w:sz w:val="28"/>
          <w:szCs w:val="28"/>
          <w:shd w:val="clear" w:color="auto" w:fill="FFFFFF"/>
          <w:lang w:val="kk-KZ"/>
        </w:rPr>
      </w:pPr>
    </w:p>
    <w:p w:rsidR="001A1102" w:rsidRDefault="001A1102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</w:p>
    <w:p w:rsidR="001A1102" w:rsidRDefault="00D72B7B">
      <w:r>
        <w:rPr>
          <w:noProof/>
          <w:lang w:val="en-US" w:eastAsia="en-US"/>
        </w:rPr>
        <w:drawing>
          <wp:inline distT="0" distB="0" distL="114300" distR="114300">
            <wp:extent cx="5266690" cy="1945005"/>
            <wp:effectExtent l="0" t="0" r="10160" b="17145"/>
            <wp:docPr id="6" name="Picture 6" descr="IMG-20221213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-20221213-WA00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102" w:rsidRDefault="001A1102"/>
    <w:p w:rsidR="001A1102" w:rsidRDefault="001A1102"/>
    <w:p w:rsidR="001A1102" w:rsidRDefault="001A1102"/>
    <w:p w:rsidR="001A1102" w:rsidRDefault="00D72B7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Қостанай облысы әкімдігінің білім басқармасының «Қостанай қаласы білім бөлімінің Ғ.Қайырбеков атындағы №9 жалпы білім беретін мектебі» коммуналдық мемлекеттік мекемесі</w:t>
      </w:r>
    </w:p>
    <w:p w:rsidR="001A1102" w:rsidRDefault="001A1102">
      <w:pPr>
        <w:rPr>
          <w:rFonts w:ascii="Times New Roman" w:hAnsi="Times New Roman"/>
          <w:bCs/>
          <w:sz w:val="24"/>
          <w:szCs w:val="24"/>
        </w:rPr>
      </w:pPr>
    </w:p>
    <w:p w:rsidR="001A1102" w:rsidRDefault="001A1102">
      <w:pPr>
        <w:rPr>
          <w:rFonts w:ascii="Times New Roman" w:hAnsi="Times New Roman"/>
          <w:bCs/>
          <w:sz w:val="24"/>
          <w:szCs w:val="24"/>
        </w:rPr>
      </w:pPr>
    </w:p>
    <w:p w:rsidR="001A1102" w:rsidRDefault="001A1102">
      <w:pPr>
        <w:rPr>
          <w:rFonts w:ascii="Times New Roman" w:hAnsi="Times New Roman"/>
          <w:bCs/>
          <w:sz w:val="24"/>
          <w:szCs w:val="24"/>
        </w:rPr>
      </w:pPr>
    </w:p>
    <w:p w:rsidR="001A1102" w:rsidRDefault="001A1102">
      <w:pPr>
        <w:rPr>
          <w:rFonts w:ascii="Times New Roman" w:hAnsi="Times New Roman"/>
          <w:bCs/>
          <w:sz w:val="24"/>
          <w:szCs w:val="24"/>
        </w:rPr>
      </w:pPr>
    </w:p>
    <w:p w:rsidR="001A1102" w:rsidRDefault="001A1102">
      <w:pPr>
        <w:rPr>
          <w:rFonts w:ascii="Times New Roman" w:hAnsi="Times New Roman"/>
          <w:bCs/>
          <w:sz w:val="24"/>
          <w:szCs w:val="24"/>
        </w:rPr>
      </w:pPr>
    </w:p>
    <w:p w:rsidR="001A1102" w:rsidRDefault="001A1102">
      <w:pPr>
        <w:rPr>
          <w:rFonts w:ascii="Times New Roman" w:hAnsi="Times New Roman"/>
          <w:bCs/>
          <w:sz w:val="24"/>
          <w:szCs w:val="24"/>
        </w:rPr>
      </w:pPr>
    </w:p>
    <w:p w:rsidR="001A1102" w:rsidRDefault="001A1102">
      <w:pPr>
        <w:rPr>
          <w:rFonts w:ascii="Times New Roman" w:hAnsi="Times New Roman"/>
          <w:bCs/>
          <w:sz w:val="24"/>
          <w:szCs w:val="24"/>
        </w:rPr>
      </w:pPr>
    </w:p>
    <w:p w:rsidR="001A1102" w:rsidRDefault="001A1102">
      <w:pPr>
        <w:jc w:val="both"/>
        <w:rPr>
          <w:rFonts w:ascii="Times New Roman" w:hAnsi="Times New Roman"/>
          <w:bCs/>
          <w:sz w:val="72"/>
          <w:szCs w:val="72"/>
        </w:rPr>
      </w:pPr>
    </w:p>
    <w:p w:rsidR="001A1102" w:rsidRDefault="00D72B7B">
      <w:pPr>
        <w:jc w:val="center"/>
        <w:rPr>
          <w:rFonts w:ascii="Times New Roman" w:hAnsi="Times New Roman"/>
          <w:bCs/>
          <w:sz w:val="72"/>
          <w:szCs w:val="72"/>
        </w:rPr>
      </w:pPr>
      <w:r>
        <w:rPr>
          <w:rFonts w:ascii="Times New Roman" w:hAnsi="Times New Roman"/>
          <w:bCs/>
          <w:sz w:val="72"/>
          <w:szCs w:val="72"/>
        </w:rPr>
        <w:t>Педа</w:t>
      </w:r>
      <w:bookmarkStart w:id="0" w:name="_GoBack"/>
      <w:bookmarkEnd w:id="0"/>
      <w:r>
        <w:rPr>
          <w:rFonts w:ascii="Times New Roman" w:hAnsi="Times New Roman"/>
          <w:bCs/>
          <w:sz w:val="72"/>
          <w:szCs w:val="72"/>
        </w:rPr>
        <w:t>гогикалық әдеп</w:t>
      </w:r>
    </w:p>
    <w:p w:rsidR="00C86BB0" w:rsidRDefault="00D72B7B" w:rsidP="00C86BB0">
      <w:pPr>
        <w:pStyle w:val="a4"/>
        <w:shd w:val="clear" w:color="auto" w:fill="FFFFFF"/>
        <w:spacing w:beforeAutospacing="0" w:after="210" w:afterAutospacing="0"/>
        <w:jc w:val="both"/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</w:pPr>
      <w:r w:rsidRPr="00C86BB0">
        <w:rPr>
          <w:bCs/>
          <w:sz w:val="40"/>
          <w:szCs w:val="40"/>
          <w:lang w:val="kk-KZ"/>
        </w:rPr>
        <w:t xml:space="preserve">Тақырыбы: </w:t>
      </w:r>
      <w:r w:rsidR="00C86BB0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«</w:t>
      </w:r>
      <w:r w:rsidR="00C86BB0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Ұстазы жақсының</w:t>
      </w:r>
      <w:r w:rsidR="00C86BB0" w:rsidRPr="00C86BB0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- </w:t>
      </w:r>
      <w:r w:rsidR="00C86BB0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 xml:space="preserve"> ұстанымы жақсы</w:t>
      </w:r>
      <w:r w:rsidR="00C86BB0">
        <w:rPr>
          <w:rStyle w:val="a3"/>
          <w:rFonts w:ascii="Open Sans" w:eastAsia="Open Sans" w:hAnsi="Open Sans" w:cs="Open Sans"/>
          <w:i w:val="0"/>
          <w:iCs w:val="0"/>
          <w:color w:val="212121"/>
          <w:sz w:val="28"/>
          <w:szCs w:val="28"/>
          <w:shd w:val="clear" w:color="auto" w:fill="FFFFFF"/>
          <w:lang w:val="kk-KZ"/>
        </w:rPr>
        <w:t>»</w:t>
      </w:r>
    </w:p>
    <w:p w:rsidR="001A1102" w:rsidRDefault="001A1102">
      <w:pPr>
        <w:jc w:val="center"/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56"/>
          <w:szCs w:val="56"/>
          <w:shd w:val="clear" w:color="auto" w:fill="FFFFFF"/>
        </w:rPr>
      </w:pPr>
    </w:p>
    <w:p w:rsidR="001A1102" w:rsidRDefault="001A1102">
      <w:pPr>
        <w:jc w:val="center"/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56"/>
          <w:szCs w:val="56"/>
          <w:shd w:val="clear" w:color="auto" w:fill="FFFFFF"/>
        </w:rPr>
      </w:pPr>
    </w:p>
    <w:p w:rsidR="001A1102" w:rsidRDefault="001A1102">
      <w:pPr>
        <w:jc w:val="center"/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56"/>
          <w:szCs w:val="56"/>
          <w:shd w:val="clear" w:color="auto" w:fill="FFFFFF"/>
        </w:rPr>
      </w:pPr>
    </w:p>
    <w:p w:rsidR="001A1102" w:rsidRDefault="001A1102">
      <w:pPr>
        <w:jc w:val="center"/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56"/>
          <w:szCs w:val="56"/>
          <w:shd w:val="clear" w:color="auto" w:fill="FFFFFF"/>
        </w:rPr>
      </w:pPr>
    </w:p>
    <w:p w:rsidR="001A1102" w:rsidRDefault="001A1102">
      <w:pPr>
        <w:jc w:val="center"/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56"/>
          <w:szCs w:val="56"/>
          <w:shd w:val="clear" w:color="auto" w:fill="FFFFFF"/>
        </w:rPr>
      </w:pPr>
    </w:p>
    <w:p w:rsidR="001A1102" w:rsidRDefault="001A1102">
      <w:pPr>
        <w:jc w:val="center"/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44"/>
          <w:szCs w:val="44"/>
          <w:shd w:val="clear" w:color="auto" w:fill="FFFFFF"/>
        </w:rPr>
      </w:pPr>
    </w:p>
    <w:p w:rsidR="001A1102" w:rsidRDefault="00C11425" w:rsidP="00CC4B19">
      <w:pPr>
        <w:jc w:val="center"/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</w:pPr>
      <w:r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>2025-2026</w:t>
      </w:r>
      <w:r w:rsidR="00D72B7B">
        <w:rPr>
          <w:rStyle w:val="a3"/>
          <w:rFonts w:ascii="Times New Roman" w:eastAsia="Open Sans" w:hAnsi="Times New Roman" w:cs="Times New Roman"/>
          <w:i w:val="0"/>
          <w:iCs w:val="0"/>
          <w:color w:val="212121"/>
          <w:sz w:val="28"/>
          <w:szCs w:val="28"/>
          <w:shd w:val="clear" w:color="auto" w:fill="FFFFFF"/>
        </w:rPr>
        <w:t xml:space="preserve"> оқу жылы</w:t>
      </w:r>
    </w:p>
    <w:p w:rsidR="001A1102" w:rsidRDefault="001A1102">
      <w:pPr>
        <w:jc w:val="center"/>
        <w:rPr>
          <w:rFonts w:ascii="Times New Roman" w:hAnsi="Times New Roman" w:cs="Times New Roman"/>
          <w:bCs/>
          <w:sz w:val="44"/>
          <w:szCs w:val="44"/>
        </w:rPr>
      </w:pPr>
    </w:p>
    <w:sectPr w:rsidR="001A110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5D" w:rsidRDefault="0061485D">
      <w:pPr>
        <w:spacing w:line="240" w:lineRule="auto"/>
      </w:pPr>
      <w:r>
        <w:separator/>
      </w:r>
    </w:p>
  </w:endnote>
  <w:endnote w:type="continuationSeparator" w:id="0">
    <w:p w:rsidR="0061485D" w:rsidRDefault="00614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Roboto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5D" w:rsidRDefault="0061485D">
      <w:pPr>
        <w:spacing w:after="0"/>
      </w:pPr>
      <w:r>
        <w:separator/>
      </w:r>
    </w:p>
  </w:footnote>
  <w:footnote w:type="continuationSeparator" w:id="0">
    <w:p w:rsidR="0061485D" w:rsidRDefault="006148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02"/>
    <w:rsid w:val="001A1102"/>
    <w:rsid w:val="002C78F0"/>
    <w:rsid w:val="0061485D"/>
    <w:rsid w:val="00A949C7"/>
    <w:rsid w:val="00C11425"/>
    <w:rsid w:val="00C86BB0"/>
    <w:rsid w:val="00CC4B19"/>
    <w:rsid w:val="00D72B7B"/>
    <w:rsid w:val="00F44001"/>
    <w:rsid w:val="16465CD1"/>
    <w:rsid w:val="24A86F54"/>
    <w:rsid w:val="260A6055"/>
    <w:rsid w:val="2EA85828"/>
    <w:rsid w:val="33DE1D67"/>
    <w:rsid w:val="3F7B7C02"/>
    <w:rsid w:val="4B0B5A1D"/>
    <w:rsid w:val="4C300671"/>
    <w:rsid w:val="543D34D6"/>
    <w:rsid w:val="5740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406D6"/>
  <w15:docId w15:val="{A516915E-978F-4256-B873-A474E4CC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kk-KZ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Normal (Web)"/>
    <w:basedOn w:val="a"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rsid w:val="00F44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F44001"/>
    <w:rPr>
      <w:rFonts w:ascii="Segoe UI" w:eastAsiaTheme="minorEastAsia" w:hAnsi="Segoe UI" w:cs="Segoe UI"/>
      <w:sz w:val="18"/>
      <w:szCs w:val="18"/>
      <w:lang w:val="kk-K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9</cp:revision>
  <cp:lastPrinted>2026-02-02T05:26:00Z</cp:lastPrinted>
  <dcterms:created xsi:type="dcterms:W3CDTF">2022-12-11T14:11:00Z</dcterms:created>
  <dcterms:modified xsi:type="dcterms:W3CDTF">2026-02-02T05:26:00Z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1EB44E3D854C439586052E83A6A5C498</vt:lpwstr>
  </property>
</Properties>
</file>